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C40" w:rsidRPr="00EF2ACF" w:rsidRDefault="00EF2ACF" w:rsidP="00EF2ACF">
      <w:pPr>
        <w:spacing w:after="0" w:line="240" w:lineRule="auto"/>
        <w:jc w:val="center"/>
        <w:rPr>
          <w:rFonts w:ascii="Times New Roman" w:hAnsi="Times New Roman" w:cs="Times New Roman"/>
          <w:b/>
          <w:sz w:val="36"/>
          <w:szCs w:val="36"/>
        </w:rPr>
      </w:pPr>
      <w:r w:rsidRPr="00EF2ACF">
        <w:rPr>
          <w:rFonts w:ascii="Times New Roman" w:hAnsi="Times New Roman" w:cs="Times New Roman"/>
          <w:b/>
          <w:sz w:val="36"/>
          <w:szCs w:val="36"/>
        </w:rPr>
        <w:t>Sunday 1</w:t>
      </w:r>
      <w:r w:rsidR="00A733E9">
        <w:rPr>
          <w:rFonts w:ascii="Times New Roman" w:hAnsi="Times New Roman" w:cs="Times New Roman"/>
          <w:b/>
          <w:sz w:val="36"/>
          <w:szCs w:val="36"/>
        </w:rPr>
        <w:t>5th</w:t>
      </w:r>
      <w:r w:rsidRPr="00EF2ACF">
        <w:rPr>
          <w:rFonts w:ascii="Times New Roman" w:hAnsi="Times New Roman" w:cs="Times New Roman"/>
          <w:b/>
          <w:sz w:val="36"/>
          <w:szCs w:val="36"/>
        </w:rPr>
        <w:t xml:space="preserve"> May 2016 Message</w:t>
      </w:r>
    </w:p>
    <w:p w:rsidR="00EF2ACF" w:rsidRDefault="00A733E9" w:rsidP="00EF2AC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Who controls your tongue?</w:t>
      </w:r>
    </w:p>
    <w:p w:rsidR="00A733E9" w:rsidRPr="00EF2ACF" w:rsidRDefault="00A733E9" w:rsidP="00EF2AC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Faith is spelled R I S K</w:t>
      </w:r>
    </w:p>
    <w:p w:rsidR="00C20D35" w:rsidRDefault="00C20D35" w:rsidP="00EF2ACF">
      <w:pPr>
        <w:spacing w:after="0" w:line="240" w:lineRule="auto"/>
        <w:rPr>
          <w:rFonts w:ascii="Times New Roman" w:hAnsi="Times New Roman" w:cs="Times New Roman"/>
          <w:b/>
          <w:sz w:val="24"/>
          <w:szCs w:val="24"/>
        </w:rPr>
      </w:pPr>
    </w:p>
    <w:p w:rsidR="00EF2ACF" w:rsidRPr="00C20D35" w:rsidRDefault="00C20D35" w:rsidP="00EF2ACF">
      <w:pPr>
        <w:spacing w:after="0" w:line="240" w:lineRule="auto"/>
        <w:rPr>
          <w:rFonts w:ascii="Times New Roman" w:hAnsi="Times New Roman" w:cs="Times New Roman"/>
          <w:b/>
          <w:sz w:val="24"/>
          <w:szCs w:val="24"/>
        </w:rPr>
      </w:pPr>
      <w:r w:rsidRPr="00C20D35">
        <w:rPr>
          <w:rFonts w:ascii="Times New Roman" w:hAnsi="Times New Roman" w:cs="Times New Roman"/>
          <w:b/>
          <w:sz w:val="24"/>
          <w:szCs w:val="24"/>
        </w:rPr>
        <w:t>Introduction</w:t>
      </w:r>
    </w:p>
    <w:p w:rsidR="00C20D35" w:rsidRDefault="00C20D35" w:rsidP="00EF2ACF">
      <w:pPr>
        <w:spacing w:after="0" w:line="240" w:lineRule="auto"/>
        <w:rPr>
          <w:rFonts w:ascii="Times New Roman" w:hAnsi="Times New Roman" w:cs="Times New Roman"/>
          <w:sz w:val="24"/>
          <w:szCs w:val="24"/>
        </w:rPr>
      </w:pPr>
    </w:p>
    <w:p w:rsidR="009523AE" w:rsidRDefault="00CF7106"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Faith &amp; Risk series start – risk management?</w:t>
      </w:r>
    </w:p>
    <w:p w:rsidR="006B2855" w:rsidRDefault="006B2855" w:rsidP="00EF2ACF">
      <w:pPr>
        <w:spacing w:after="0" w:line="240" w:lineRule="auto"/>
        <w:rPr>
          <w:rFonts w:ascii="Times New Roman" w:hAnsi="Times New Roman" w:cs="Times New Roman"/>
          <w:sz w:val="24"/>
          <w:szCs w:val="24"/>
        </w:rPr>
      </w:pPr>
    </w:p>
    <w:p w:rsidR="00D32442" w:rsidRDefault="00D32442"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We need to take steps of faith, take risks, every</w:t>
      </w:r>
      <w:r w:rsidR="006B2855">
        <w:rPr>
          <w:rFonts w:ascii="Times New Roman" w:hAnsi="Times New Roman" w:cs="Times New Roman"/>
          <w:sz w:val="24"/>
          <w:szCs w:val="24"/>
        </w:rPr>
        <w:t xml:space="preserve"> </w:t>
      </w:r>
      <w:r>
        <w:rPr>
          <w:rFonts w:ascii="Times New Roman" w:hAnsi="Times New Roman" w:cs="Times New Roman"/>
          <w:sz w:val="24"/>
          <w:szCs w:val="24"/>
        </w:rPr>
        <w:t>day and in every area of our life, in our walk with Jesus if we are to become more like Him.</w:t>
      </w:r>
    </w:p>
    <w:p w:rsidR="006B2855" w:rsidRDefault="006B2855" w:rsidP="00EF2ACF">
      <w:pPr>
        <w:spacing w:after="0" w:line="240" w:lineRule="auto"/>
        <w:rPr>
          <w:rFonts w:ascii="Times New Roman" w:hAnsi="Times New Roman" w:cs="Times New Roman"/>
          <w:sz w:val="24"/>
          <w:szCs w:val="24"/>
        </w:rPr>
      </w:pPr>
    </w:p>
    <w:p w:rsidR="00D32442" w:rsidRDefault="00D32442"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What was the last risk you took today?</w:t>
      </w:r>
    </w:p>
    <w:p w:rsidR="00D32442" w:rsidRDefault="00D32442"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Can we say</w:t>
      </w:r>
    </w:p>
    <w:p w:rsidR="00D32442" w:rsidRDefault="00D32442"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take a risk in Jesus’ name </w:t>
      </w:r>
      <w:proofErr w:type="spellStart"/>
      <w:r>
        <w:rPr>
          <w:rFonts w:ascii="Times New Roman" w:hAnsi="Times New Roman" w:cs="Times New Roman"/>
          <w:sz w:val="24"/>
          <w:szCs w:val="24"/>
        </w:rPr>
        <w:t>everyday</w:t>
      </w:r>
      <w:proofErr w:type="spellEnd"/>
      <w:r>
        <w:rPr>
          <w:rFonts w:ascii="Times New Roman" w:hAnsi="Times New Roman" w:cs="Times New Roman"/>
          <w:sz w:val="24"/>
          <w:szCs w:val="24"/>
        </w:rPr>
        <w:t>?</w:t>
      </w:r>
    </w:p>
    <w:p w:rsidR="00D32442" w:rsidRDefault="00D32442"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ab/>
        <w:t>I am a God pleaser – not a man pleaser</w:t>
      </w:r>
    </w:p>
    <w:p w:rsidR="00D32442" w:rsidRDefault="00D32442"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ab/>
        <w:t>I consistently provide others with an encounter with God.</w:t>
      </w:r>
    </w:p>
    <w:p w:rsidR="00D32442" w:rsidRDefault="00D32442"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ab/>
        <w:t>The words out of my mouth</w:t>
      </w:r>
      <w:r w:rsidR="00BF28DA">
        <w:rPr>
          <w:rFonts w:ascii="Times New Roman" w:hAnsi="Times New Roman" w:cs="Times New Roman"/>
          <w:sz w:val="24"/>
          <w:szCs w:val="24"/>
        </w:rPr>
        <w:t xml:space="preserve"> are words of faith.</w:t>
      </w:r>
    </w:p>
    <w:p w:rsidR="00D32442" w:rsidRDefault="00D32442"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F7106" w:rsidRDefault="00CF7106"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The deadliest weapon in the church is the untamed tongue – who controls it is critical</w:t>
      </w:r>
      <w:r w:rsidR="006B2855">
        <w:rPr>
          <w:rFonts w:ascii="Times New Roman" w:hAnsi="Times New Roman" w:cs="Times New Roman"/>
          <w:sz w:val="24"/>
          <w:szCs w:val="24"/>
        </w:rPr>
        <w:t>.</w:t>
      </w:r>
    </w:p>
    <w:p w:rsidR="006B2855" w:rsidRPr="006B2855" w:rsidRDefault="006B2855" w:rsidP="006B2855">
      <w:pPr>
        <w:spacing w:after="0" w:line="240" w:lineRule="auto"/>
        <w:rPr>
          <w:rFonts w:ascii="Times New Roman" w:hAnsi="Times New Roman" w:cs="Times New Roman"/>
          <w:b/>
          <w:i/>
          <w:color w:val="C00000"/>
          <w:sz w:val="24"/>
          <w:szCs w:val="24"/>
        </w:rPr>
      </w:pPr>
      <w:r w:rsidRPr="006B2855">
        <w:rPr>
          <w:rFonts w:ascii="Times New Roman" w:hAnsi="Times New Roman" w:cs="Times New Roman"/>
          <w:b/>
          <w:i/>
          <w:color w:val="C00000"/>
          <w:sz w:val="24"/>
          <w:szCs w:val="24"/>
        </w:rPr>
        <w:t>James 3:8 But no man can tame the tongue. It is an unruly evil, full of deadly poison.</w:t>
      </w:r>
    </w:p>
    <w:p w:rsidR="006B2855" w:rsidRPr="006B2855" w:rsidRDefault="006B2855" w:rsidP="006B2855">
      <w:pPr>
        <w:spacing w:after="0" w:line="240" w:lineRule="auto"/>
        <w:rPr>
          <w:rFonts w:ascii="Times New Roman" w:hAnsi="Times New Roman" w:cs="Times New Roman"/>
          <w:b/>
          <w:i/>
          <w:color w:val="C00000"/>
          <w:sz w:val="24"/>
          <w:szCs w:val="24"/>
        </w:rPr>
      </w:pPr>
      <w:r w:rsidRPr="006B2855">
        <w:rPr>
          <w:rFonts w:ascii="Times New Roman" w:hAnsi="Times New Roman" w:cs="Times New Roman"/>
          <w:b/>
          <w:i/>
          <w:color w:val="C00000"/>
          <w:sz w:val="24"/>
          <w:szCs w:val="24"/>
        </w:rPr>
        <w:t>NKJV</w:t>
      </w:r>
    </w:p>
    <w:p w:rsidR="00CF7106" w:rsidRDefault="00CF7106" w:rsidP="00EF2ACF">
      <w:pPr>
        <w:spacing w:after="0" w:line="240" w:lineRule="auto"/>
        <w:rPr>
          <w:rFonts w:ascii="Times New Roman" w:hAnsi="Times New Roman" w:cs="Times New Roman"/>
          <w:sz w:val="24"/>
          <w:szCs w:val="24"/>
        </w:rPr>
      </w:pPr>
    </w:p>
    <w:p w:rsidR="00934379" w:rsidRDefault="00934379"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Law of first mention – Babel – Tongues</w:t>
      </w:r>
    </w:p>
    <w:p w:rsidR="00934379" w:rsidRDefault="00934379" w:rsidP="00EF2ACF">
      <w:pPr>
        <w:spacing w:after="0" w:line="240" w:lineRule="auto"/>
        <w:rPr>
          <w:rFonts w:ascii="Times New Roman" w:hAnsi="Times New Roman" w:cs="Times New Roman"/>
          <w:sz w:val="24"/>
          <w:szCs w:val="24"/>
        </w:rPr>
      </w:pPr>
    </w:p>
    <w:p w:rsidR="009523AE" w:rsidRPr="00934379" w:rsidRDefault="009523AE" w:rsidP="00EF2ACF">
      <w:pPr>
        <w:spacing w:after="0" w:line="240" w:lineRule="auto"/>
        <w:rPr>
          <w:rFonts w:ascii="Times New Roman" w:hAnsi="Times New Roman" w:cs="Times New Roman"/>
          <w:b/>
          <w:sz w:val="24"/>
          <w:szCs w:val="24"/>
        </w:rPr>
      </w:pPr>
      <w:r w:rsidRPr="00934379">
        <w:rPr>
          <w:rFonts w:ascii="Times New Roman" w:hAnsi="Times New Roman" w:cs="Times New Roman"/>
          <w:b/>
          <w:sz w:val="24"/>
          <w:szCs w:val="24"/>
        </w:rPr>
        <w:t>Birthday of church</w:t>
      </w:r>
    </w:p>
    <w:p w:rsidR="00130D7F" w:rsidRDefault="00130D7F" w:rsidP="00EF2ACF">
      <w:pPr>
        <w:spacing w:after="0" w:line="240" w:lineRule="auto"/>
        <w:rPr>
          <w:rFonts w:ascii="Times New Roman" w:hAnsi="Times New Roman" w:cs="Times New Roman"/>
          <w:sz w:val="24"/>
          <w:szCs w:val="24"/>
        </w:rPr>
      </w:pPr>
    </w:p>
    <w:p w:rsidR="00130D7F" w:rsidRDefault="00130D7F" w:rsidP="00EF2ACF">
      <w:pPr>
        <w:spacing w:after="0" w:line="240" w:lineRule="auto"/>
        <w:rPr>
          <w:lang w:val="en"/>
        </w:rPr>
      </w:pPr>
      <w:r>
        <w:rPr>
          <w:lang w:val="en"/>
        </w:rPr>
        <w:t xml:space="preserve">According to Jewish tradition, Pentecost commemorates God's giving of the </w:t>
      </w:r>
      <w:hyperlink r:id="rId5" w:tooltip="Ten Commandments" w:history="1">
        <w:r>
          <w:rPr>
            <w:rStyle w:val="Hyperlink"/>
            <w:lang w:val="en"/>
          </w:rPr>
          <w:t>Ten Commandments</w:t>
        </w:r>
      </w:hyperlink>
      <w:r>
        <w:rPr>
          <w:lang w:val="en"/>
        </w:rPr>
        <w:t xml:space="preserve"> at </w:t>
      </w:r>
      <w:hyperlink r:id="rId6" w:tooltip="Mount Sinai" w:history="1">
        <w:r>
          <w:rPr>
            <w:rStyle w:val="Hyperlink"/>
            <w:lang w:val="en"/>
          </w:rPr>
          <w:t>Mount Sinai</w:t>
        </w:r>
      </w:hyperlink>
      <w:r>
        <w:rPr>
          <w:lang w:val="en"/>
        </w:rPr>
        <w:t xml:space="preserve">, 49 days after </w:t>
      </w:r>
      <w:hyperlink r:id="rId7" w:tooltip="The Exodus" w:history="1">
        <w:r>
          <w:rPr>
            <w:rStyle w:val="Hyperlink"/>
            <w:lang w:val="en"/>
          </w:rPr>
          <w:t>the Exodus</w:t>
        </w:r>
      </w:hyperlink>
      <w:r>
        <w:rPr>
          <w:lang w:val="en"/>
        </w:rPr>
        <w:t>. The Talmud derives this from a calculation based on Biblical texts</w:t>
      </w:r>
      <w:r w:rsidR="00934379">
        <w:rPr>
          <w:lang w:val="en"/>
        </w:rPr>
        <w:t>.</w:t>
      </w:r>
    </w:p>
    <w:p w:rsidR="00934379" w:rsidRDefault="00934379" w:rsidP="00EF2ACF">
      <w:pPr>
        <w:spacing w:after="0" w:line="240" w:lineRule="auto"/>
        <w:rPr>
          <w:lang w:val="en"/>
        </w:rPr>
      </w:pPr>
    </w:p>
    <w:p w:rsidR="00934379" w:rsidRDefault="00934379" w:rsidP="00EF2ACF">
      <w:pPr>
        <w:spacing w:after="0" w:line="240" w:lineRule="auto"/>
        <w:rPr>
          <w:lang w:val="en"/>
        </w:rPr>
      </w:pPr>
      <w:r>
        <w:rPr>
          <w:lang w:val="en"/>
        </w:rPr>
        <w:t>Giving of the law – one nation, one moral code, Gods moral code, a guide to having a blessed life.</w:t>
      </w:r>
    </w:p>
    <w:p w:rsidR="00934379" w:rsidRDefault="00934379" w:rsidP="00EF2ACF">
      <w:pPr>
        <w:spacing w:after="0" w:line="240" w:lineRule="auto"/>
        <w:rPr>
          <w:lang w:val="en"/>
        </w:rPr>
      </w:pPr>
    </w:p>
    <w:p w:rsidR="00934379" w:rsidRDefault="00934379" w:rsidP="00EF2ACF">
      <w:pPr>
        <w:spacing w:after="0" w:line="240" w:lineRule="auto"/>
        <w:rPr>
          <w:rFonts w:ascii="Times New Roman" w:hAnsi="Times New Roman" w:cs="Times New Roman"/>
          <w:sz w:val="24"/>
          <w:szCs w:val="24"/>
        </w:rPr>
      </w:pPr>
      <w:r>
        <w:rPr>
          <w:lang w:val="en"/>
        </w:rPr>
        <w:t>Giving of the Spirit and tongues – the creation of a new nation, the power to redeem Gods created order.</w:t>
      </w:r>
    </w:p>
    <w:p w:rsidR="00D32442" w:rsidRDefault="00D32442" w:rsidP="00EF2ACF">
      <w:pPr>
        <w:spacing w:after="0" w:line="240" w:lineRule="auto"/>
        <w:rPr>
          <w:rFonts w:ascii="Times New Roman" w:hAnsi="Times New Roman" w:cs="Times New Roman"/>
          <w:sz w:val="24"/>
          <w:szCs w:val="24"/>
        </w:rPr>
      </w:pPr>
    </w:p>
    <w:p w:rsidR="009523AE" w:rsidRPr="00934379" w:rsidRDefault="009523AE" w:rsidP="00EF2ACF">
      <w:pPr>
        <w:spacing w:after="0" w:line="240" w:lineRule="auto"/>
        <w:rPr>
          <w:rFonts w:ascii="Times New Roman" w:hAnsi="Times New Roman" w:cs="Times New Roman"/>
          <w:b/>
          <w:sz w:val="24"/>
          <w:szCs w:val="24"/>
        </w:rPr>
      </w:pPr>
      <w:r w:rsidRPr="00934379">
        <w:rPr>
          <w:rFonts w:ascii="Times New Roman" w:hAnsi="Times New Roman" w:cs="Times New Roman"/>
          <w:b/>
          <w:sz w:val="24"/>
          <w:szCs w:val="24"/>
        </w:rPr>
        <w:t xml:space="preserve">Giving nature of God – what gift </w:t>
      </w:r>
      <w:r w:rsidR="00CF7106" w:rsidRPr="00934379">
        <w:rPr>
          <w:rFonts w:ascii="Times New Roman" w:hAnsi="Times New Roman" w:cs="Times New Roman"/>
          <w:b/>
          <w:sz w:val="24"/>
          <w:szCs w:val="24"/>
        </w:rPr>
        <w:t>at the birth of the church</w:t>
      </w:r>
    </w:p>
    <w:p w:rsidR="00D32442" w:rsidRDefault="00934379"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God gave us Jesus, Jesus gave us the Spirit, The Spirit gave us tongues</w:t>
      </w:r>
    </w:p>
    <w:p w:rsidR="00934379" w:rsidRDefault="00934379" w:rsidP="00EF2ACF">
      <w:pPr>
        <w:spacing w:after="0" w:line="240" w:lineRule="auto"/>
        <w:rPr>
          <w:rFonts w:ascii="Times New Roman" w:hAnsi="Times New Roman" w:cs="Times New Roman"/>
          <w:sz w:val="24"/>
          <w:szCs w:val="24"/>
        </w:rPr>
      </w:pPr>
    </w:p>
    <w:p w:rsidR="00CF7106" w:rsidRDefault="00CF7106"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Born of the Spirit – baby’s gasp for breath &amp; then make their presence known Voice</w:t>
      </w:r>
    </w:p>
    <w:p w:rsidR="00D32442" w:rsidRDefault="00D32442" w:rsidP="00EF2ACF">
      <w:pPr>
        <w:spacing w:after="0" w:line="240" w:lineRule="auto"/>
        <w:rPr>
          <w:rFonts w:ascii="Times New Roman" w:hAnsi="Times New Roman" w:cs="Times New Roman"/>
          <w:sz w:val="24"/>
          <w:szCs w:val="24"/>
        </w:rPr>
      </w:pPr>
    </w:p>
    <w:p w:rsidR="00CF7106" w:rsidRDefault="00CF7106"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A new nation was born, a holy nation, a royal priesthood – a spiritual nation, with eternity in mind and body – it was given a spiritual language</w:t>
      </w:r>
    </w:p>
    <w:p w:rsidR="00E172B3" w:rsidRDefault="00E172B3"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What will be your language in heaven – numerous</w:t>
      </w:r>
    </w:p>
    <w:p w:rsidR="00E172B3" w:rsidRPr="00E172B3" w:rsidRDefault="00E172B3" w:rsidP="00E172B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Get used to it God will speak to us in strange languages </w:t>
      </w:r>
      <w:r w:rsidRPr="006B2855">
        <w:rPr>
          <w:rFonts w:ascii="Times New Roman" w:hAnsi="Times New Roman" w:cs="Times New Roman"/>
          <w:b/>
          <w:i/>
          <w:color w:val="C00000"/>
          <w:sz w:val="24"/>
          <w:szCs w:val="24"/>
        </w:rPr>
        <w:t>Isa 28:11</w:t>
      </w:r>
      <w:r w:rsidR="004066DF" w:rsidRPr="006B2855">
        <w:rPr>
          <w:rFonts w:ascii="Times New Roman" w:hAnsi="Times New Roman" w:cs="Times New Roman"/>
          <w:b/>
          <w:i/>
          <w:color w:val="C00000"/>
          <w:sz w:val="24"/>
          <w:szCs w:val="24"/>
        </w:rPr>
        <w:t xml:space="preserve">, 1 </w:t>
      </w:r>
      <w:proofErr w:type="spellStart"/>
      <w:r w:rsidR="004066DF" w:rsidRPr="006B2855">
        <w:rPr>
          <w:rFonts w:ascii="Times New Roman" w:hAnsi="Times New Roman" w:cs="Times New Roman"/>
          <w:b/>
          <w:i/>
          <w:color w:val="C00000"/>
          <w:sz w:val="24"/>
          <w:szCs w:val="24"/>
        </w:rPr>
        <w:t>Cor</w:t>
      </w:r>
      <w:proofErr w:type="spellEnd"/>
      <w:r w:rsidR="004066DF" w:rsidRPr="006B2855">
        <w:rPr>
          <w:rFonts w:ascii="Times New Roman" w:hAnsi="Times New Roman" w:cs="Times New Roman"/>
          <w:b/>
          <w:i/>
          <w:color w:val="C00000"/>
          <w:sz w:val="24"/>
          <w:szCs w:val="24"/>
        </w:rPr>
        <w:t xml:space="preserve"> 4:20</w:t>
      </w:r>
    </w:p>
    <w:p w:rsidR="00E172B3" w:rsidRPr="00E172B3" w:rsidRDefault="00E172B3" w:rsidP="00E172B3">
      <w:pPr>
        <w:spacing w:after="0" w:line="240" w:lineRule="auto"/>
        <w:ind w:firstLine="720"/>
        <w:rPr>
          <w:rFonts w:ascii="Times New Roman" w:hAnsi="Times New Roman" w:cs="Times New Roman"/>
          <w:sz w:val="24"/>
          <w:szCs w:val="24"/>
        </w:rPr>
      </w:pPr>
      <w:r w:rsidRPr="00E172B3">
        <w:rPr>
          <w:rFonts w:ascii="Times New Roman" w:hAnsi="Times New Roman" w:cs="Times New Roman"/>
          <w:sz w:val="24"/>
          <w:szCs w:val="24"/>
        </w:rPr>
        <w:t>Very well then, with foreign lips and strange tongues</w:t>
      </w:r>
    </w:p>
    <w:p w:rsidR="00E172B3" w:rsidRDefault="00E172B3" w:rsidP="00E172B3">
      <w:pPr>
        <w:spacing w:after="0" w:line="240" w:lineRule="auto"/>
        <w:ind w:firstLine="720"/>
        <w:rPr>
          <w:rFonts w:ascii="Times New Roman" w:hAnsi="Times New Roman" w:cs="Times New Roman"/>
          <w:sz w:val="24"/>
          <w:szCs w:val="24"/>
        </w:rPr>
      </w:pPr>
      <w:r w:rsidRPr="00E172B3">
        <w:rPr>
          <w:rFonts w:ascii="Times New Roman" w:hAnsi="Times New Roman" w:cs="Times New Roman"/>
          <w:sz w:val="24"/>
          <w:szCs w:val="24"/>
        </w:rPr>
        <w:t xml:space="preserve">God will speak to this people, </w:t>
      </w:r>
    </w:p>
    <w:p w:rsidR="00BE49CA" w:rsidRDefault="00BE49CA" w:rsidP="00E172B3">
      <w:pPr>
        <w:spacing w:after="0" w:line="240" w:lineRule="auto"/>
        <w:ind w:firstLine="720"/>
        <w:rPr>
          <w:rFonts w:ascii="Times New Roman" w:hAnsi="Times New Roman" w:cs="Times New Roman"/>
          <w:sz w:val="24"/>
          <w:szCs w:val="24"/>
        </w:rPr>
      </w:pPr>
    </w:p>
    <w:p w:rsidR="00BE49CA" w:rsidRPr="00E172B3" w:rsidRDefault="00BE49CA" w:rsidP="00BE49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gift promised </w:t>
      </w:r>
      <w:r w:rsidR="002B6DC5">
        <w:rPr>
          <w:rFonts w:ascii="Times New Roman" w:hAnsi="Times New Roman" w:cs="Times New Roman"/>
          <w:sz w:val="24"/>
          <w:szCs w:val="24"/>
        </w:rPr>
        <w:t xml:space="preserve">by Jesus </w:t>
      </w:r>
      <w:r>
        <w:rPr>
          <w:rFonts w:ascii="Times New Roman" w:hAnsi="Times New Roman" w:cs="Times New Roman"/>
          <w:sz w:val="24"/>
          <w:szCs w:val="24"/>
        </w:rPr>
        <w:t>to accompany believers</w:t>
      </w:r>
      <w:r w:rsidR="002B6DC5">
        <w:rPr>
          <w:rFonts w:ascii="Times New Roman" w:hAnsi="Times New Roman" w:cs="Times New Roman"/>
          <w:sz w:val="24"/>
          <w:szCs w:val="24"/>
        </w:rPr>
        <w:t xml:space="preserve"> </w:t>
      </w:r>
      <w:r w:rsidR="002B6DC5" w:rsidRPr="006B2855">
        <w:rPr>
          <w:rFonts w:ascii="Times New Roman" w:hAnsi="Times New Roman" w:cs="Times New Roman"/>
          <w:b/>
          <w:i/>
          <w:color w:val="C00000"/>
          <w:sz w:val="24"/>
          <w:szCs w:val="24"/>
        </w:rPr>
        <w:t>Mark 16:15-18</w:t>
      </w:r>
      <w:r w:rsidR="002B6DC5" w:rsidRPr="006B2855">
        <w:rPr>
          <w:rFonts w:ascii="Times New Roman" w:hAnsi="Times New Roman" w:cs="Times New Roman"/>
          <w:color w:val="C00000"/>
          <w:sz w:val="24"/>
          <w:szCs w:val="24"/>
        </w:rPr>
        <w:t xml:space="preserve"> </w:t>
      </w:r>
      <w:r w:rsidR="002B6DC5">
        <w:rPr>
          <w:rFonts w:ascii="Times New Roman" w:hAnsi="Times New Roman" w:cs="Times New Roman"/>
          <w:sz w:val="24"/>
          <w:szCs w:val="24"/>
        </w:rPr>
        <w:t>as signs that will accompany those who believe</w:t>
      </w:r>
    </w:p>
    <w:p w:rsidR="00E172B3" w:rsidRDefault="00E172B3" w:rsidP="00EF2ACF">
      <w:pPr>
        <w:spacing w:after="0" w:line="240" w:lineRule="auto"/>
        <w:rPr>
          <w:rFonts w:ascii="Times New Roman" w:hAnsi="Times New Roman" w:cs="Times New Roman"/>
          <w:sz w:val="24"/>
          <w:szCs w:val="24"/>
        </w:rPr>
      </w:pPr>
    </w:p>
    <w:p w:rsidR="00CF7106" w:rsidRDefault="00CF7106"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In Acts ALL 120 spilled out of the upper room speaking in their new spiritual language</w:t>
      </w:r>
      <w:r w:rsidR="00BE49CA">
        <w:rPr>
          <w:rFonts w:ascii="Times New Roman" w:hAnsi="Times New Roman" w:cs="Times New Roman"/>
          <w:sz w:val="24"/>
          <w:szCs w:val="24"/>
        </w:rPr>
        <w:t xml:space="preserve"> </w:t>
      </w:r>
      <w:r w:rsidR="00BE49CA" w:rsidRPr="006B2855">
        <w:rPr>
          <w:rFonts w:ascii="Times New Roman" w:hAnsi="Times New Roman" w:cs="Times New Roman"/>
          <w:b/>
          <w:i/>
          <w:color w:val="C00000"/>
          <w:sz w:val="24"/>
          <w:szCs w:val="24"/>
        </w:rPr>
        <w:t>Acts 2:4</w:t>
      </w:r>
    </w:p>
    <w:p w:rsidR="00BE49CA" w:rsidRDefault="00BE49CA"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That was a risk – they </w:t>
      </w:r>
      <w:r w:rsidR="006B2855">
        <w:rPr>
          <w:rFonts w:ascii="Times New Roman" w:hAnsi="Times New Roman" w:cs="Times New Roman"/>
          <w:sz w:val="24"/>
          <w:szCs w:val="24"/>
        </w:rPr>
        <w:t xml:space="preserve">likely </w:t>
      </w:r>
      <w:r>
        <w:rPr>
          <w:rFonts w:ascii="Times New Roman" w:hAnsi="Times New Roman" w:cs="Times New Roman"/>
          <w:sz w:val="24"/>
          <w:szCs w:val="24"/>
        </w:rPr>
        <w:t>expect</w:t>
      </w:r>
      <w:r w:rsidR="006B2855">
        <w:rPr>
          <w:rFonts w:ascii="Times New Roman" w:hAnsi="Times New Roman" w:cs="Times New Roman"/>
          <w:sz w:val="24"/>
          <w:szCs w:val="24"/>
        </w:rPr>
        <w:t>ed to</w:t>
      </w:r>
      <w:r>
        <w:rPr>
          <w:rFonts w:ascii="Times New Roman" w:hAnsi="Times New Roman" w:cs="Times New Roman"/>
          <w:sz w:val="24"/>
          <w:szCs w:val="24"/>
        </w:rPr>
        <w:t xml:space="preserve"> be mocked</w:t>
      </w:r>
    </w:p>
    <w:p w:rsidR="00D32442" w:rsidRDefault="00D32442" w:rsidP="00EF2ACF">
      <w:pPr>
        <w:spacing w:after="0" w:line="240" w:lineRule="auto"/>
        <w:rPr>
          <w:rFonts w:ascii="Times New Roman" w:hAnsi="Times New Roman" w:cs="Times New Roman"/>
          <w:sz w:val="24"/>
          <w:szCs w:val="24"/>
        </w:rPr>
      </w:pPr>
    </w:p>
    <w:p w:rsidR="00BE49CA" w:rsidRDefault="00BE49CA" w:rsidP="00EF2ACF">
      <w:pPr>
        <w:spacing w:after="0" w:line="240" w:lineRule="auto"/>
        <w:rPr>
          <w:rFonts w:ascii="Times New Roman" w:hAnsi="Times New Roman" w:cs="Times New Roman"/>
          <w:sz w:val="24"/>
          <w:szCs w:val="24"/>
        </w:rPr>
      </w:pPr>
      <w:r w:rsidRPr="006B2855">
        <w:rPr>
          <w:rFonts w:ascii="Times New Roman" w:hAnsi="Times New Roman" w:cs="Times New Roman"/>
          <w:b/>
          <w:i/>
          <w:color w:val="C00000"/>
          <w:sz w:val="24"/>
          <w:szCs w:val="24"/>
        </w:rPr>
        <w:t>Acts 8:14-18</w:t>
      </w:r>
      <w:r w:rsidRPr="006B2855">
        <w:rPr>
          <w:rFonts w:ascii="Times New Roman" w:hAnsi="Times New Roman" w:cs="Times New Roman"/>
          <w:color w:val="C00000"/>
          <w:sz w:val="24"/>
          <w:szCs w:val="24"/>
        </w:rPr>
        <w:t xml:space="preserve"> </w:t>
      </w:r>
      <w:r>
        <w:rPr>
          <w:rFonts w:ascii="Times New Roman" w:hAnsi="Times New Roman" w:cs="Times New Roman"/>
          <w:sz w:val="24"/>
          <w:szCs w:val="24"/>
        </w:rPr>
        <w:t>it was evidently a sign that the believers in Samaria when prayed for by Peter and John received the Holy Spirit (although not specifically mentioned). However, Simon saw they received power and wanted to buy it.</w:t>
      </w:r>
    </w:p>
    <w:p w:rsidR="00BE49CA" w:rsidRDefault="00BE49CA" w:rsidP="00EF2ACF">
      <w:pPr>
        <w:spacing w:after="0" w:line="240" w:lineRule="auto"/>
        <w:rPr>
          <w:rFonts w:ascii="Times New Roman" w:hAnsi="Times New Roman" w:cs="Times New Roman"/>
          <w:sz w:val="24"/>
          <w:szCs w:val="24"/>
        </w:rPr>
      </w:pPr>
    </w:p>
    <w:p w:rsidR="00CF7106" w:rsidRDefault="00D32442"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It was the confirmation Peter had that Gentiles had been filled with the Spirit and entered into the same spiritual nation</w:t>
      </w:r>
      <w:r w:rsidR="00BE49CA">
        <w:rPr>
          <w:rFonts w:ascii="Times New Roman" w:hAnsi="Times New Roman" w:cs="Times New Roman"/>
          <w:sz w:val="24"/>
          <w:szCs w:val="24"/>
        </w:rPr>
        <w:t xml:space="preserve"> </w:t>
      </w:r>
      <w:r w:rsidR="00BE49CA" w:rsidRPr="006B2855">
        <w:rPr>
          <w:rFonts w:ascii="Times New Roman" w:hAnsi="Times New Roman" w:cs="Times New Roman"/>
          <w:b/>
          <w:i/>
          <w:color w:val="C00000"/>
          <w:sz w:val="24"/>
          <w:szCs w:val="24"/>
        </w:rPr>
        <w:t>Acts 11:15-23</w:t>
      </w:r>
    </w:p>
    <w:p w:rsidR="00BE49CA" w:rsidRDefault="00BE49CA" w:rsidP="00EF2ACF">
      <w:pPr>
        <w:spacing w:after="0" w:line="240" w:lineRule="auto"/>
        <w:rPr>
          <w:rFonts w:ascii="Times New Roman" w:hAnsi="Times New Roman" w:cs="Times New Roman"/>
          <w:sz w:val="24"/>
          <w:szCs w:val="24"/>
        </w:rPr>
      </w:pPr>
    </w:p>
    <w:p w:rsidR="00D32442" w:rsidRDefault="00D32442"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The gift of tongues was a basic doctrine of the early church – overplayed in public by the Corinthians – but encouraged by Paul for EVERYONE</w:t>
      </w:r>
      <w:r w:rsidR="004066DF">
        <w:rPr>
          <w:rFonts w:ascii="Times New Roman" w:hAnsi="Times New Roman" w:cs="Times New Roman"/>
          <w:sz w:val="24"/>
          <w:szCs w:val="24"/>
        </w:rPr>
        <w:t xml:space="preserve"> </w:t>
      </w:r>
      <w:r w:rsidR="004066DF" w:rsidRPr="006B2855">
        <w:rPr>
          <w:rFonts w:ascii="Times New Roman" w:hAnsi="Times New Roman" w:cs="Times New Roman"/>
          <w:b/>
          <w:i/>
          <w:color w:val="C00000"/>
          <w:sz w:val="24"/>
          <w:szCs w:val="24"/>
        </w:rPr>
        <w:t xml:space="preserve">1 </w:t>
      </w:r>
      <w:proofErr w:type="spellStart"/>
      <w:r w:rsidR="004066DF" w:rsidRPr="006B2855">
        <w:rPr>
          <w:rFonts w:ascii="Times New Roman" w:hAnsi="Times New Roman" w:cs="Times New Roman"/>
          <w:b/>
          <w:i/>
          <w:color w:val="C00000"/>
          <w:sz w:val="24"/>
          <w:szCs w:val="24"/>
        </w:rPr>
        <w:t>Cor</w:t>
      </w:r>
      <w:proofErr w:type="spellEnd"/>
      <w:r w:rsidR="004066DF" w:rsidRPr="006B2855">
        <w:rPr>
          <w:rFonts w:ascii="Times New Roman" w:hAnsi="Times New Roman" w:cs="Times New Roman"/>
          <w:b/>
          <w:i/>
          <w:color w:val="C00000"/>
          <w:sz w:val="24"/>
          <w:szCs w:val="24"/>
        </w:rPr>
        <w:t xml:space="preserve"> 4:5</w:t>
      </w:r>
      <w:r w:rsidR="004066DF">
        <w:rPr>
          <w:rFonts w:ascii="Times New Roman" w:hAnsi="Times New Roman" w:cs="Times New Roman"/>
          <w:sz w:val="24"/>
          <w:szCs w:val="24"/>
        </w:rPr>
        <w:t xml:space="preserve">, and considered himself prof </w:t>
      </w:r>
      <w:r w:rsidR="004066DF" w:rsidRPr="006B2855">
        <w:rPr>
          <w:rFonts w:ascii="Times New Roman" w:hAnsi="Times New Roman" w:cs="Times New Roman"/>
          <w:b/>
          <w:i/>
          <w:color w:val="C00000"/>
          <w:sz w:val="24"/>
          <w:szCs w:val="24"/>
        </w:rPr>
        <w:t xml:space="preserve">1 </w:t>
      </w:r>
      <w:proofErr w:type="spellStart"/>
      <w:r w:rsidR="004066DF" w:rsidRPr="006B2855">
        <w:rPr>
          <w:rFonts w:ascii="Times New Roman" w:hAnsi="Times New Roman" w:cs="Times New Roman"/>
          <w:b/>
          <w:i/>
          <w:color w:val="C00000"/>
          <w:sz w:val="24"/>
          <w:szCs w:val="24"/>
        </w:rPr>
        <w:t>Cor</w:t>
      </w:r>
      <w:proofErr w:type="spellEnd"/>
      <w:r w:rsidR="004066DF" w:rsidRPr="006B2855">
        <w:rPr>
          <w:rFonts w:ascii="Times New Roman" w:hAnsi="Times New Roman" w:cs="Times New Roman"/>
          <w:b/>
          <w:i/>
          <w:color w:val="C00000"/>
          <w:sz w:val="24"/>
          <w:szCs w:val="24"/>
        </w:rPr>
        <w:t xml:space="preserve"> 4:</w:t>
      </w:r>
      <w:proofErr w:type="gramStart"/>
      <w:r w:rsidR="004066DF" w:rsidRPr="006B2855">
        <w:rPr>
          <w:rFonts w:ascii="Times New Roman" w:hAnsi="Times New Roman" w:cs="Times New Roman"/>
          <w:b/>
          <w:i/>
          <w:color w:val="C00000"/>
          <w:sz w:val="24"/>
          <w:szCs w:val="24"/>
        </w:rPr>
        <w:t>18</w:t>
      </w:r>
      <w:r w:rsidR="004066DF">
        <w:rPr>
          <w:rFonts w:ascii="Times New Roman" w:hAnsi="Times New Roman" w:cs="Times New Roman"/>
          <w:sz w:val="24"/>
          <w:szCs w:val="24"/>
        </w:rPr>
        <w:t>.It</w:t>
      </w:r>
      <w:proofErr w:type="gramEnd"/>
      <w:r w:rsidR="004066DF">
        <w:rPr>
          <w:rFonts w:ascii="Times New Roman" w:hAnsi="Times New Roman" w:cs="Times New Roman"/>
          <w:sz w:val="24"/>
          <w:szCs w:val="24"/>
        </w:rPr>
        <w:t xml:space="preserve"> was a risk for Paul to say he spoke in tongues more than anyone else. He was a very learned, theologically sound person, it could have damaged his reputation, yet he knew he gained so much from using this gift – revelation, answered prayer, rest, edification</w:t>
      </w:r>
    </w:p>
    <w:p w:rsidR="004066DF" w:rsidRDefault="004066DF" w:rsidP="00EF2ACF">
      <w:pPr>
        <w:spacing w:after="0" w:line="240" w:lineRule="auto"/>
        <w:rPr>
          <w:rFonts w:ascii="Times New Roman" w:hAnsi="Times New Roman" w:cs="Times New Roman"/>
          <w:sz w:val="24"/>
          <w:szCs w:val="24"/>
        </w:rPr>
      </w:pPr>
    </w:p>
    <w:p w:rsidR="004066DF" w:rsidRDefault="004066DF"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gift of tongues is for personal edification </w:t>
      </w:r>
      <w:r w:rsidRPr="006B2855">
        <w:rPr>
          <w:rFonts w:ascii="Times New Roman" w:hAnsi="Times New Roman" w:cs="Times New Roman"/>
          <w:b/>
          <w:i/>
          <w:color w:val="C00000"/>
          <w:sz w:val="24"/>
          <w:szCs w:val="24"/>
        </w:rPr>
        <w:t xml:space="preserve">1 </w:t>
      </w:r>
      <w:proofErr w:type="spellStart"/>
      <w:r w:rsidRPr="006B2855">
        <w:rPr>
          <w:rFonts w:ascii="Times New Roman" w:hAnsi="Times New Roman" w:cs="Times New Roman"/>
          <w:b/>
          <w:i/>
          <w:color w:val="C00000"/>
          <w:sz w:val="24"/>
          <w:szCs w:val="24"/>
        </w:rPr>
        <w:t>Cor</w:t>
      </w:r>
      <w:proofErr w:type="spellEnd"/>
      <w:r w:rsidRPr="006B2855">
        <w:rPr>
          <w:rFonts w:ascii="Times New Roman" w:hAnsi="Times New Roman" w:cs="Times New Roman"/>
          <w:b/>
          <w:i/>
          <w:color w:val="C00000"/>
          <w:sz w:val="24"/>
          <w:szCs w:val="24"/>
        </w:rPr>
        <w:t xml:space="preserve"> 4:4</w:t>
      </w:r>
    </w:p>
    <w:p w:rsidR="00D32442" w:rsidRDefault="00D32442" w:rsidP="00EF2ACF">
      <w:pPr>
        <w:spacing w:after="0" w:line="240" w:lineRule="auto"/>
        <w:rPr>
          <w:rFonts w:ascii="Times New Roman" w:hAnsi="Times New Roman" w:cs="Times New Roman"/>
          <w:sz w:val="24"/>
          <w:szCs w:val="24"/>
        </w:rPr>
      </w:pPr>
    </w:p>
    <w:p w:rsidR="00CF7106" w:rsidRDefault="00CF7106"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The beginning of the restoration of Gods originally created order – eternal communication in the spirit realm</w:t>
      </w:r>
      <w:r w:rsidR="00240B8D">
        <w:rPr>
          <w:rFonts w:ascii="Times New Roman" w:hAnsi="Times New Roman" w:cs="Times New Roman"/>
          <w:sz w:val="24"/>
          <w:szCs w:val="24"/>
        </w:rPr>
        <w:t>. The Miracle – sprit to Spirit communication with our Heavenly Father. An amazing supernatural ability for a human mortal to communicate with the immortal.</w:t>
      </w:r>
    </w:p>
    <w:p w:rsidR="00D32442" w:rsidRDefault="00D32442" w:rsidP="00EF2ACF">
      <w:pPr>
        <w:spacing w:after="0" w:line="240" w:lineRule="auto"/>
        <w:rPr>
          <w:rFonts w:ascii="Times New Roman" w:hAnsi="Times New Roman" w:cs="Times New Roman"/>
          <w:sz w:val="24"/>
          <w:szCs w:val="24"/>
        </w:rPr>
      </w:pPr>
    </w:p>
    <w:p w:rsidR="00CF7106" w:rsidRDefault="00CF7106"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The gift is supernatural – the supernatural attracts –  we play down the gift of tongues in comparison to prophecy, healing, deliverance – we dishonour the birth gift</w:t>
      </w:r>
    </w:p>
    <w:p w:rsidR="00D32442" w:rsidRDefault="00D32442" w:rsidP="00EF2ACF">
      <w:pPr>
        <w:spacing w:after="0" w:line="240" w:lineRule="auto"/>
        <w:rPr>
          <w:rFonts w:ascii="Times New Roman" w:hAnsi="Times New Roman" w:cs="Times New Roman"/>
          <w:sz w:val="24"/>
          <w:szCs w:val="24"/>
        </w:rPr>
      </w:pPr>
    </w:p>
    <w:p w:rsidR="00CF7106" w:rsidRDefault="00CF7106"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Why do we not hear tongues so much in church – one because it is full of saved people and the gift is to impact the unbeliever – 2 its secondary but equally important use i</w:t>
      </w:r>
      <w:r w:rsidR="006B2855">
        <w:rPr>
          <w:rFonts w:ascii="Times New Roman" w:hAnsi="Times New Roman" w:cs="Times New Roman"/>
          <w:sz w:val="24"/>
          <w:szCs w:val="24"/>
        </w:rPr>
        <w:t>s</w:t>
      </w:r>
      <w:r>
        <w:rPr>
          <w:rFonts w:ascii="Times New Roman" w:hAnsi="Times New Roman" w:cs="Times New Roman"/>
          <w:sz w:val="24"/>
          <w:szCs w:val="24"/>
        </w:rPr>
        <w:t xml:space="preserve"> for personal edification.</w:t>
      </w:r>
    </w:p>
    <w:p w:rsidR="004066DF" w:rsidRDefault="004066DF" w:rsidP="00EF2ACF">
      <w:pPr>
        <w:spacing w:after="0" w:line="240" w:lineRule="auto"/>
        <w:rPr>
          <w:rFonts w:ascii="Times New Roman" w:hAnsi="Times New Roman" w:cs="Times New Roman"/>
          <w:sz w:val="24"/>
          <w:szCs w:val="24"/>
        </w:rPr>
      </w:pPr>
    </w:p>
    <w:p w:rsidR="004066DF" w:rsidRPr="004066DF" w:rsidRDefault="004066DF" w:rsidP="004066DF">
      <w:pPr>
        <w:spacing w:after="0" w:line="240" w:lineRule="auto"/>
        <w:rPr>
          <w:rFonts w:ascii="Times New Roman" w:hAnsi="Times New Roman" w:cs="Times New Roman"/>
          <w:b/>
          <w:i/>
          <w:color w:val="C00000"/>
          <w:sz w:val="24"/>
          <w:szCs w:val="24"/>
        </w:rPr>
      </w:pPr>
      <w:r w:rsidRPr="004066DF">
        <w:rPr>
          <w:rFonts w:ascii="Times New Roman" w:hAnsi="Times New Roman" w:cs="Times New Roman"/>
          <w:b/>
          <w:i/>
          <w:color w:val="C00000"/>
          <w:sz w:val="24"/>
          <w:szCs w:val="24"/>
        </w:rPr>
        <w:t xml:space="preserve">1 </w:t>
      </w:r>
      <w:proofErr w:type="spellStart"/>
      <w:r w:rsidRPr="004066DF">
        <w:rPr>
          <w:rFonts w:ascii="Times New Roman" w:hAnsi="Times New Roman" w:cs="Times New Roman"/>
          <w:b/>
          <w:i/>
          <w:color w:val="C00000"/>
          <w:sz w:val="24"/>
          <w:szCs w:val="24"/>
        </w:rPr>
        <w:t>Cor</w:t>
      </w:r>
      <w:proofErr w:type="spellEnd"/>
      <w:r w:rsidRPr="004066DF">
        <w:rPr>
          <w:rFonts w:ascii="Times New Roman" w:hAnsi="Times New Roman" w:cs="Times New Roman"/>
          <w:b/>
          <w:i/>
          <w:color w:val="C00000"/>
          <w:sz w:val="24"/>
          <w:szCs w:val="24"/>
        </w:rPr>
        <w:t xml:space="preserve"> 14:22 Tongues, then, are a sign, not for believers but for unbelievers; prophecy, however, is for believers, not for unbelievers. </w:t>
      </w:r>
    </w:p>
    <w:p w:rsidR="00CF7106" w:rsidRDefault="00CF7106" w:rsidP="00EF2ACF">
      <w:pPr>
        <w:spacing w:after="0" w:line="240" w:lineRule="auto"/>
        <w:rPr>
          <w:rFonts w:ascii="Times New Roman" w:hAnsi="Times New Roman" w:cs="Times New Roman"/>
          <w:sz w:val="24"/>
          <w:szCs w:val="24"/>
        </w:rPr>
      </w:pPr>
    </w:p>
    <w:p w:rsidR="00CF7106" w:rsidRDefault="00130D7F"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Praying at the speed of light is better than praying at the speed of sound. We can accomplish more when we are tuned into Gods Spirit and pray in accord.</w:t>
      </w:r>
    </w:p>
    <w:p w:rsidR="00130D7F" w:rsidRDefault="00130D7F" w:rsidP="00EF2ACF">
      <w:pPr>
        <w:spacing w:after="0" w:line="240" w:lineRule="auto"/>
        <w:rPr>
          <w:rFonts w:ascii="Times New Roman" w:hAnsi="Times New Roman" w:cs="Times New Roman"/>
          <w:sz w:val="24"/>
          <w:szCs w:val="24"/>
        </w:rPr>
      </w:pPr>
    </w:p>
    <w:p w:rsidR="00130D7F" w:rsidRPr="008C6520" w:rsidRDefault="00130D7F" w:rsidP="00EF2ACF">
      <w:pPr>
        <w:spacing w:after="0" w:line="240" w:lineRule="auto"/>
        <w:rPr>
          <w:rFonts w:ascii="Times New Roman" w:hAnsi="Times New Roman" w:cs="Times New Roman"/>
          <w:b/>
          <w:i/>
          <w:color w:val="C00000"/>
          <w:sz w:val="24"/>
          <w:szCs w:val="24"/>
        </w:rPr>
      </w:pPr>
      <w:r w:rsidRPr="008C6520">
        <w:rPr>
          <w:rFonts w:ascii="Times New Roman" w:hAnsi="Times New Roman" w:cs="Times New Roman"/>
          <w:b/>
          <w:i/>
          <w:color w:val="C00000"/>
          <w:sz w:val="24"/>
          <w:szCs w:val="24"/>
        </w:rPr>
        <w:t xml:space="preserve">You shall receive power </w:t>
      </w:r>
      <w:r w:rsidR="008C6520" w:rsidRPr="008C6520">
        <w:rPr>
          <w:rFonts w:ascii="Times New Roman" w:hAnsi="Times New Roman" w:cs="Times New Roman"/>
          <w:b/>
          <w:i/>
          <w:color w:val="C00000"/>
          <w:sz w:val="24"/>
          <w:szCs w:val="24"/>
        </w:rPr>
        <w:t>after the Holy Ghost comes upon you. Acts 1:8 KJV</w:t>
      </w:r>
    </w:p>
    <w:p w:rsidR="008C6520" w:rsidRDefault="008C6520"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Think of the gift of tongues as the dynamo which is a mechanical operation that produces and manifests the visible power and presence of God.</w:t>
      </w:r>
    </w:p>
    <w:p w:rsidR="008C6520" w:rsidRDefault="008C6520" w:rsidP="00EF2ACF">
      <w:pPr>
        <w:spacing w:after="0" w:line="240" w:lineRule="auto"/>
        <w:rPr>
          <w:rFonts w:ascii="Times New Roman" w:hAnsi="Times New Roman" w:cs="Times New Roman"/>
          <w:sz w:val="24"/>
          <w:szCs w:val="24"/>
        </w:rPr>
      </w:pPr>
    </w:p>
    <w:p w:rsidR="008C6520" w:rsidRDefault="008C6520"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The gift of tongues at baptism in the Spirit is personal – the ministry gift of tongues is for ministry.</w:t>
      </w:r>
    </w:p>
    <w:p w:rsidR="008C6520" w:rsidRDefault="008C6520" w:rsidP="00EF2ACF">
      <w:pPr>
        <w:spacing w:after="0" w:line="240" w:lineRule="auto"/>
        <w:rPr>
          <w:rFonts w:ascii="Times New Roman" w:hAnsi="Times New Roman" w:cs="Times New Roman"/>
          <w:sz w:val="24"/>
          <w:szCs w:val="24"/>
        </w:rPr>
      </w:pPr>
    </w:p>
    <w:p w:rsidR="008C6520" w:rsidRDefault="008C6520"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When we pray in the Spirit as opposed to praying from our mind, our prayers are not taint</w:t>
      </w:r>
      <w:r w:rsidR="005B41B0">
        <w:rPr>
          <w:rFonts w:ascii="Times New Roman" w:hAnsi="Times New Roman" w:cs="Times New Roman"/>
          <w:sz w:val="24"/>
          <w:szCs w:val="24"/>
        </w:rPr>
        <w:t xml:space="preserve">ed with our own desires and </w:t>
      </w:r>
      <w:proofErr w:type="spellStart"/>
      <w:r w:rsidR="005B41B0">
        <w:rPr>
          <w:rFonts w:ascii="Times New Roman" w:hAnsi="Times New Roman" w:cs="Times New Roman"/>
          <w:sz w:val="24"/>
          <w:szCs w:val="24"/>
        </w:rPr>
        <w:t>tempraments</w:t>
      </w:r>
      <w:proofErr w:type="spellEnd"/>
      <w:r w:rsidR="005B41B0">
        <w:rPr>
          <w:rFonts w:ascii="Times New Roman" w:hAnsi="Times New Roman" w:cs="Times New Roman"/>
          <w:sz w:val="24"/>
          <w:szCs w:val="24"/>
        </w:rPr>
        <w:t>.</w:t>
      </w:r>
    </w:p>
    <w:p w:rsidR="005B41B0" w:rsidRDefault="005B41B0" w:rsidP="00EF2ACF">
      <w:pPr>
        <w:spacing w:after="0" w:line="240" w:lineRule="auto"/>
        <w:rPr>
          <w:rFonts w:ascii="Times New Roman" w:hAnsi="Times New Roman" w:cs="Times New Roman"/>
          <w:sz w:val="24"/>
          <w:szCs w:val="24"/>
        </w:rPr>
      </w:pPr>
    </w:p>
    <w:p w:rsidR="005B41B0" w:rsidRDefault="005B41B0"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When we pray in the Spirit the Spirit is more determined to activate faith and risk taking in us than we would naturally be.</w:t>
      </w:r>
    </w:p>
    <w:p w:rsidR="005B41B0" w:rsidRDefault="005B41B0" w:rsidP="00EF2ACF">
      <w:pPr>
        <w:spacing w:after="0" w:line="240" w:lineRule="auto"/>
        <w:rPr>
          <w:rFonts w:ascii="Times New Roman" w:hAnsi="Times New Roman" w:cs="Times New Roman"/>
          <w:sz w:val="24"/>
          <w:szCs w:val="24"/>
        </w:rPr>
      </w:pPr>
    </w:p>
    <w:p w:rsidR="005B41B0" w:rsidRDefault="005B41B0"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When we pray in the Spirit our mind is not involved, we are at rest. This has scientifically been proven that the frontal lobes of the brains are inactive in Christians praying in the Spirit compared to others who chant or recite things in prayer.</w:t>
      </w:r>
    </w:p>
    <w:p w:rsidR="005B41B0" w:rsidRDefault="005B41B0" w:rsidP="00EF2ACF">
      <w:pPr>
        <w:spacing w:after="0" w:line="240" w:lineRule="auto"/>
        <w:rPr>
          <w:rFonts w:ascii="Times New Roman" w:hAnsi="Times New Roman" w:cs="Times New Roman"/>
          <w:sz w:val="24"/>
          <w:szCs w:val="24"/>
        </w:rPr>
      </w:pPr>
    </w:p>
    <w:p w:rsidR="005B41B0" w:rsidRDefault="005B41B0"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It is my conclusion that speaking in tongues when the Spirit came upon the 120 released faith in them to take the risk of preaching the gospel so shortly after their leader had been crucified, their lives were on the line, but they had supernatural boldness.</w:t>
      </w:r>
    </w:p>
    <w:p w:rsidR="005B41B0" w:rsidRDefault="005B41B0" w:rsidP="00EF2ACF">
      <w:pPr>
        <w:spacing w:after="0" w:line="240" w:lineRule="auto"/>
        <w:rPr>
          <w:rFonts w:ascii="Times New Roman" w:hAnsi="Times New Roman" w:cs="Times New Roman"/>
          <w:sz w:val="24"/>
          <w:szCs w:val="24"/>
        </w:rPr>
      </w:pPr>
    </w:p>
    <w:p w:rsidR="005B41B0" w:rsidRPr="005058B5" w:rsidRDefault="005B41B0" w:rsidP="00EF2ACF">
      <w:pPr>
        <w:spacing w:after="0" w:line="240" w:lineRule="auto"/>
        <w:rPr>
          <w:rFonts w:ascii="Times New Roman" w:hAnsi="Times New Roman" w:cs="Times New Roman"/>
          <w:b/>
          <w:sz w:val="24"/>
          <w:szCs w:val="24"/>
        </w:rPr>
      </w:pPr>
      <w:r w:rsidRPr="005058B5">
        <w:rPr>
          <w:rFonts w:ascii="Times New Roman" w:hAnsi="Times New Roman" w:cs="Times New Roman"/>
          <w:b/>
          <w:sz w:val="24"/>
          <w:szCs w:val="24"/>
        </w:rPr>
        <w:t xml:space="preserve">Do we avoid praying in the Spirit in case it means we will be empowered and stirred by the Spirit to take a risk? </w:t>
      </w:r>
    </w:p>
    <w:p w:rsidR="005B41B0" w:rsidRPr="005058B5" w:rsidRDefault="005B41B0" w:rsidP="00EF2ACF">
      <w:pPr>
        <w:spacing w:after="0" w:line="240" w:lineRule="auto"/>
        <w:rPr>
          <w:rFonts w:ascii="Times New Roman" w:hAnsi="Times New Roman" w:cs="Times New Roman"/>
          <w:b/>
          <w:sz w:val="24"/>
          <w:szCs w:val="24"/>
        </w:rPr>
      </w:pPr>
    </w:p>
    <w:p w:rsidR="005B41B0" w:rsidRDefault="005B41B0" w:rsidP="00EF2ACF">
      <w:pPr>
        <w:spacing w:after="0" w:line="240" w:lineRule="auto"/>
        <w:rPr>
          <w:rFonts w:ascii="Times New Roman" w:hAnsi="Times New Roman" w:cs="Times New Roman"/>
          <w:sz w:val="24"/>
          <w:szCs w:val="24"/>
        </w:rPr>
      </w:pPr>
    </w:p>
    <w:p w:rsidR="005B41B0" w:rsidRDefault="005B41B0" w:rsidP="00EF2ACF">
      <w:pPr>
        <w:spacing w:after="0" w:line="240" w:lineRule="auto"/>
        <w:rPr>
          <w:rFonts w:ascii="Times New Roman" w:hAnsi="Times New Roman" w:cs="Times New Roman"/>
          <w:sz w:val="24"/>
          <w:szCs w:val="24"/>
        </w:rPr>
      </w:pPr>
    </w:p>
    <w:p w:rsidR="005B41B0" w:rsidRDefault="005B41B0" w:rsidP="00EF2ACF">
      <w:pPr>
        <w:spacing w:after="0" w:line="240" w:lineRule="auto"/>
        <w:rPr>
          <w:rFonts w:ascii="Times New Roman" w:hAnsi="Times New Roman" w:cs="Times New Roman"/>
          <w:sz w:val="24"/>
          <w:szCs w:val="24"/>
        </w:rPr>
      </w:pPr>
    </w:p>
    <w:p w:rsidR="005B41B0" w:rsidRDefault="005B41B0"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Keeping your tongue in the Spirits control will change the words of your mouth to be full of faith and risk</w:t>
      </w:r>
    </w:p>
    <w:p w:rsidR="005B41B0" w:rsidRDefault="005B41B0" w:rsidP="00EF2ACF">
      <w:pPr>
        <w:spacing w:after="0" w:line="240" w:lineRule="auto"/>
        <w:rPr>
          <w:rFonts w:ascii="Times New Roman" w:hAnsi="Times New Roman" w:cs="Times New Roman"/>
          <w:sz w:val="24"/>
          <w:szCs w:val="24"/>
        </w:rPr>
      </w:pPr>
    </w:p>
    <w:p w:rsidR="005B41B0" w:rsidRDefault="00C95E90" w:rsidP="00EF2ACF">
      <w:pPr>
        <w:spacing w:after="0" w:line="240" w:lineRule="auto"/>
        <w:rPr>
          <w:rFonts w:ascii="Times New Roman" w:hAnsi="Times New Roman" w:cs="Times New Roman"/>
          <w:sz w:val="24"/>
          <w:szCs w:val="24"/>
        </w:rPr>
      </w:pPr>
      <w:r>
        <w:rPr>
          <w:rFonts w:ascii="Times New Roman" w:hAnsi="Times New Roman" w:cs="Times New Roman"/>
          <w:sz w:val="24"/>
          <w:szCs w:val="24"/>
        </w:rPr>
        <w:t>For the apostles to go out into public and heal the sick, and preach the gospel, was a big risk.</w:t>
      </w:r>
    </w:p>
    <w:p w:rsidR="00C95E90" w:rsidRDefault="00C95E90" w:rsidP="00EF2ACF">
      <w:pPr>
        <w:spacing w:after="0" w:line="240" w:lineRule="auto"/>
        <w:rPr>
          <w:rFonts w:ascii="Times New Roman" w:hAnsi="Times New Roman" w:cs="Times New Roman"/>
          <w:sz w:val="24"/>
          <w:szCs w:val="24"/>
        </w:rPr>
      </w:pPr>
    </w:p>
    <w:p w:rsidR="00C95E90" w:rsidRPr="00C95E90" w:rsidRDefault="00C95E90" w:rsidP="00C95E90">
      <w:pPr>
        <w:spacing w:after="0" w:line="240" w:lineRule="auto"/>
        <w:rPr>
          <w:rFonts w:ascii="Times New Roman" w:hAnsi="Times New Roman" w:cs="Times New Roman"/>
          <w:b/>
          <w:i/>
          <w:color w:val="C00000"/>
          <w:sz w:val="24"/>
          <w:szCs w:val="24"/>
        </w:rPr>
      </w:pPr>
      <w:r w:rsidRPr="00C95E90">
        <w:rPr>
          <w:rFonts w:ascii="Times New Roman" w:hAnsi="Times New Roman" w:cs="Times New Roman"/>
          <w:b/>
          <w:i/>
          <w:color w:val="C00000"/>
          <w:sz w:val="24"/>
          <w:szCs w:val="24"/>
        </w:rPr>
        <w:t>Acts 3:6-8</w:t>
      </w:r>
    </w:p>
    <w:p w:rsidR="00C95E90" w:rsidRPr="00C95E90" w:rsidRDefault="00C95E90" w:rsidP="00C95E90">
      <w:pPr>
        <w:spacing w:after="0" w:line="240" w:lineRule="auto"/>
        <w:rPr>
          <w:rFonts w:ascii="Times New Roman" w:hAnsi="Times New Roman" w:cs="Times New Roman"/>
          <w:b/>
          <w:i/>
          <w:color w:val="C00000"/>
          <w:sz w:val="24"/>
          <w:szCs w:val="24"/>
        </w:rPr>
      </w:pPr>
    </w:p>
    <w:p w:rsidR="00C95E90" w:rsidRPr="00C95E90" w:rsidRDefault="00C95E90" w:rsidP="00C95E90">
      <w:pPr>
        <w:spacing w:after="0" w:line="240" w:lineRule="auto"/>
        <w:rPr>
          <w:rFonts w:ascii="Times New Roman" w:hAnsi="Times New Roman" w:cs="Times New Roman"/>
          <w:b/>
          <w:i/>
          <w:color w:val="C00000"/>
          <w:sz w:val="24"/>
          <w:szCs w:val="24"/>
        </w:rPr>
      </w:pPr>
      <w:r w:rsidRPr="00C95E90">
        <w:rPr>
          <w:rFonts w:ascii="Times New Roman" w:hAnsi="Times New Roman" w:cs="Times New Roman"/>
          <w:b/>
          <w:i/>
          <w:color w:val="C00000"/>
          <w:sz w:val="24"/>
          <w:szCs w:val="24"/>
        </w:rPr>
        <w:t>6 Then Peter said, "Silver or gold I do not have, but what I have I give you. In the name of Jesus Christ of Nazareth, walk." 7 Taking him by the right hand, he helped him up, and instantly the man's feet and ankles became strong. 8 He jumped to his feet and began to walk. Then he went with them into the temple courts, walking and jumping, and praising God.</w:t>
      </w:r>
    </w:p>
    <w:p w:rsidR="00C95E90" w:rsidRDefault="00C95E90" w:rsidP="00C95E90">
      <w:pPr>
        <w:spacing w:after="0" w:line="240" w:lineRule="auto"/>
        <w:rPr>
          <w:rFonts w:ascii="Times New Roman" w:hAnsi="Times New Roman" w:cs="Times New Roman"/>
          <w:b/>
          <w:i/>
          <w:color w:val="C00000"/>
          <w:sz w:val="24"/>
          <w:szCs w:val="24"/>
        </w:rPr>
      </w:pPr>
      <w:r w:rsidRPr="00C95E90">
        <w:rPr>
          <w:rFonts w:ascii="Times New Roman" w:hAnsi="Times New Roman" w:cs="Times New Roman"/>
          <w:b/>
          <w:i/>
          <w:color w:val="C00000"/>
          <w:sz w:val="24"/>
          <w:szCs w:val="24"/>
        </w:rPr>
        <w:t>NIV</w:t>
      </w:r>
    </w:p>
    <w:p w:rsidR="005058B5" w:rsidRDefault="005058B5" w:rsidP="00C95E90">
      <w:pPr>
        <w:spacing w:after="0" w:line="240" w:lineRule="auto"/>
        <w:rPr>
          <w:rFonts w:ascii="Times New Roman" w:hAnsi="Times New Roman" w:cs="Times New Roman"/>
          <w:b/>
          <w:i/>
          <w:color w:val="C00000"/>
          <w:sz w:val="24"/>
          <w:szCs w:val="24"/>
        </w:rPr>
      </w:pPr>
    </w:p>
    <w:p w:rsidR="005058B5" w:rsidRDefault="005058B5" w:rsidP="00C95E90">
      <w:pPr>
        <w:spacing w:after="0" w:line="240" w:lineRule="auto"/>
        <w:rPr>
          <w:rFonts w:ascii="Times New Roman" w:hAnsi="Times New Roman" w:cs="Times New Roman"/>
          <w:b/>
          <w:i/>
          <w:color w:val="C00000"/>
          <w:sz w:val="24"/>
          <w:szCs w:val="24"/>
        </w:rPr>
      </w:pPr>
    </w:p>
    <w:p w:rsidR="005058B5" w:rsidRPr="005058B5" w:rsidRDefault="005058B5" w:rsidP="00C95E90">
      <w:pPr>
        <w:spacing w:after="0" w:line="240" w:lineRule="auto"/>
        <w:rPr>
          <w:rFonts w:ascii="Times New Roman" w:hAnsi="Times New Roman" w:cs="Times New Roman"/>
          <w:b/>
          <w:sz w:val="24"/>
          <w:szCs w:val="24"/>
        </w:rPr>
      </w:pPr>
      <w:r w:rsidRPr="005058B5">
        <w:rPr>
          <w:rFonts w:ascii="Times New Roman" w:hAnsi="Times New Roman" w:cs="Times New Roman"/>
          <w:b/>
          <w:sz w:val="24"/>
          <w:szCs w:val="24"/>
        </w:rPr>
        <w:t>Concluding Comments</w:t>
      </w:r>
    </w:p>
    <w:p w:rsidR="005058B5" w:rsidRDefault="005058B5" w:rsidP="00C95E90">
      <w:pPr>
        <w:spacing w:after="0" w:line="240" w:lineRule="auto"/>
        <w:rPr>
          <w:rFonts w:ascii="Times New Roman" w:hAnsi="Times New Roman" w:cs="Times New Roman"/>
          <w:b/>
          <w:i/>
          <w:color w:val="C00000"/>
          <w:sz w:val="24"/>
          <w:szCs w:val="24"/>
        </w:rPr>
      </w:pPr>
    </w:p>
    <w:p w:rsidR="005058B5" w:rsidRDefault="005058B5" w:rsidP="00C95E90">
      <w:pPr>
        <w:spacing w:after="0" w:line="240" w:lineRule="auto"/>
        <w:rPr>
          <w:rFonts w:ascii="Times New Roman" w:hAnsi="Times New Roman" w:cs="Times New Roman"/>
          <w:sz w:val="24"/>
          <w:szCs w:val="24"/>
        </w:rPr>
      </w:pPr>
      <w:bookmarkStart w:id="0" w:name="_GoBack"/>
      <w:r>
        <w:rPr>
          <w:rFonts w:ascii="Times New Roman" w:hAnsi="Times New Roman" w:cs="Times New Roman"/>
          <w:sz w:val="24"/>
          <w:szCs w:val="24"/>
        </w:rPr>
        <w:t>Know you are moving in the supernatural every day when you use your spirit language.</w:t>
      </w:r>
    </w:p>
    <w:p w:rsidR="005058B5" w:rsidRDefault="005058B5" w:rsidP="00C95E90">
      <w:pPr>
        <w:spacing w:after="0" w:line="240" w:lineRule="auto"/>
        <w:rPr>
          <w:rFonts w:ascii="Times New Roman" w:hAnsi="Times New Roman" w:cs="Times New Roman"/>
          <w:sz w:val="24"/>
          <w:szCs w:val="24"/>
        </w:rPr>
      </w:pPr>
    </w:p>
    <w:p w:rsidR="005058B5" w:rsidRDefault="005058B5" w:rsidP="00C95E90">
      <w:pPr>
        <w:spacing w:after="0" w:line="240" w:lineRule="auto"/>
        <w:rPr>
          <w:rFonts w:ascii="Times New Roman" w:hAnsi="Times New Roman" w:cs="Times New Roman"/>
          <w:sz w:val="24"/>
          <w:szCs w:val="24"/>
        </w:rPr>
      </w:pPr>
      <w:r>
        <w:rPr>
          <w:rFonts w:ascii="Times New Roman" w:hAnsi="Times New Roman" w:cs="Times New Roman"/>
          <w:sz w:val="24"/>
          <w:szCs w:val="24"/>
        </w:rPr>
        <w:t>Know you are speaking out in faith and risk</w:t>
      </w:r>
    </w:p>
    <w:p w:rsidR="005058B5" w:rsidRDefault="005058B5" w:rsidP="00C95E90">
      <w:pPr>
        <w:spacing w:after="0" w:line="240" w:lineRule="auto"/>
        <w:rPr>
          <w:rFonts w:ascii="Times New Roman" w:hAnsi="Times New Roman" w:cs="Times New Roman"/>
          <w:sz w:val="24"/>
          <w:szCs w:val="24"/>
        </w:rPr>
      </w:pPr>
    </w:p>
    <w:p w:rsidR="005058B5" w:rsidRDefault="005058B5" w:rsidP="00C95E90">
      <w:pPr>
        <w:spacing w:after="0" w:line="240" w:lineRule="auto"/>
        <w:rPr>
          <w:rFonts w:ascii="Times New Roman" w:hAnsi="Times New Roman" w:cs="Times New Roman"/>
          <w:sz w:val="24"/>
          <w:szCs w:val="24"/>
        </w:rPr>
      </w:pPr>
      <w:r>
        <w:rPr>
          <w:rFonts w:ascii="Times New Roman" w:hAnsi="Times New Roman" w:cs="Times New Roman"/>
          <w:sz w:val="24"/>
          <w:szCs w:val="24"/>
        </w:rPr>
        <w:t>Know you are stirring yourself up in the faith as you let the Spirit control your spiritual tongue and natural tongue.</w:t>
      </w:r>
    </w:p>
    <w:bookmarkEnd w:id="0"/>
    <w:p w:rsidR="005058B5" w:rsidRPr="005058B5" w:rsidRDefault="005058B5" w:rsidP="00C95E90">
      <w:pPr>
        <w:spacing w:after="0" w:line="240" w:lineRule="auto"/>
        <w:rPr>
          <w:rFonts w:ascii="Times New Roman" w:hAnsi="Times New Roman" w:cs="Times New Roman"/>
          <w:sz w:val="24"/>
          <w:szCs w:val="24"/>
        </w:rPr>
      </w:pPr>
    </w:p>
    <w:sectPr w:rsidR="005058B5" w:rsidRPr="00505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F9F"/>
    <w:multiLevelType w:val="hybridMultilevel"/>
    <w:tmpl w:val="96CEE9D2"/>
    <w:lvl w:ilvl="0" w:tplc="C1288F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80A69BA"/>
    <w:multiLevelType w:val="hybridMultilevel"/>
    <w:tmpl w:val="56603414"/>
    <w:lvl w:ilvl="0" w:tplc="3A564AF0">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CF"/>
    <w:rsid w:val="00041FF7"/>
    <w:rsid w:val="000A24CB"/>
    <w:rsid w:val="00105BFC"/>
    <w:rsid w:val="00130D7F"/>
    <w:rsid w:val="0014099E"/>
    <w:rsid w:val="00240B8D"/>
    <w:rsid w:val="002909C3"/>
    <w:rsid w:val="002B6DC5"/>
    <w:rsid w:val="00303C93"/>
    <w:rsid w:val="003D35A6"/>
    <w:rsid w:val="004066DF"/>
    <w:rsid w:val="005058B5"/>
    <w:rsid w:val="005A43BF"/>
    <w:rsid w:val="005B41B0"/>
    <w:rsid w:val="00606A09"/>
    <w:rsid w:val="006B2855"/>
    <w:rsid w:val="0071678C"/>
    <w:rsid w:val="00726C40"/>
    <w:rsid w:val="00891989"/>
    <w:rsid w:val="008C6520"/>
    <w:rsid w:val="00901653"/>
    <w:rsid w:val="00934379"/>
    <w:rsid w:val="00934FF1"/>
    <w:rsid w:val="009523AE"/>
    <w:rsid w:val="00A71B2E"/>
    <w:rsid w:val="00A733E9"/>
    <w:rsid w:val="00AA27C0"/>
    <w:rsid w:val="00BA025E"/>
    <w:rsid w:val="00BA2107"/>
    <w:rsid w:val="00BC71B5"/>
    <w:rsid w:val="00BD0E2E"/>
    <w:rsid w:val="00BE49CA"/>
    <w:rsid w:val="00BF28DA"/>
    <w:rsid w:val="00BF3682"/>
    <w:rsid w:val="00C2085E"/>
    <w:rsid w:val="00C20D35"/>
    <w:rsid w:val="00C428BE"/>
    <w:rsid w:val="00C95E90"/>
    <w:rsid w:val="00CE203E"/>
    <w:rsid w:val="00CF7106"/>
    <w:rsid w:val="00D068B3"/>
    <w:rsid w:val="00D32442"/>
    <w:rsid w:val="00DA40DE"/>
    <w:rsid w:val="00DF189F"/>
    <w:rsid w:val="00E172B3"/>
    <w:rsid w:val="00EB323D"/>
    <w:rsid w:val="00EF2ACF"/>
    <w:rsid w:val="00F01394"/>
    <w:rsid w:val="00F5345A"/>
    <w:rsid w:val="00F9604B"/>
    <w:rsid w:val="00FA5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0A4F"/>
  <w15:chartTrackingRefBased/>
  <w15:docId w15:val="{ADD6EDAA-9E7C-45C9-A092-0B968DEB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8BE"/>
    <w:rPr>
      <w:color w:val="0563C1" w:themeColor="hyperlink"/>
      <w:u w:val="single"/>
    </w:rPr>
  </w:style>
  <w:style w:type="paragraph" w:styleId="ListParagraph">
    <w:name w:val="List Paragraph"/>
    <w:basedOn w:val="Normal"/>
    <w:uiPriority w:val="34"/>
    <w:qFormat/>
    <w:rsid w:val="00AA27C0"/>
    <w:pPr>
      <w:ind w:left="720"/>
      <w:contextualSpacing/>
    </w:pPr>
  </w:style>
  <w:style w:type="character" w:styleId="Emphasis">
    <w:name w:val="Emphasis"/>
    <w:basedOn w:val="DefaultParagraphFont"/>
    <w:uiPriority w:val="20"/>
    <w:qFormat/>
    <w:rsid w:val="00BD0E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The_Exo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ount_Sinai" TargetMode="External"/><Relationship Id="rId5" Type="http://schemas.openxmlformats.org/officeDocument/2006/relationships/hyperlink" Target="https://en.wikipedia.org/wiki/Ten_Command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Wallis</dc:creator>
  <cp:keywords/>
  <dc:description/>
  <cp:lastModifiedBy>Christopher Wallis</cp:lastModifiedBy>
  <cp:revision>8</cp:revision>
  <dcterms:created xsi:type="dcterms:W3CDTF">2016-05-14T14:42:00Z</dcterms:created>
  <dcterms:modified xsi:type="dcterms:W3CDTF">2016-05-15T05:26:00Z</dcterms:modified>
</cp:coreProperties>
</file>